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  <w:bookmarkStart w:id="0" w:name="_GoBack"/>
      <w:bookmarkEnd w:id="0"/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BC55F3">
        <w:rPr>
          <w:rFonts w:ascii="Times New Roman" w:eastAsia="Times New Roman" w:hAnsi="Times New Roman" w:cs="Times New Roman"/>
          <w:b/>
          <w:sz w:val="24"/>
          <w:szCs w:val="28"/>
        </w:rPr>
        <w:t>История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/>
      </w:tblPr>
      <w:tblGrid>
        <w:gridCol w:w="3114"/>
        <w:gridCol w:w="6230"/>
      </w:tblGrid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BC55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BC55F3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="009C409C">
              <w:rPr>
                <w:rFonts w:ascii="Times New Roman" w:hAnsi="Times New Roman"/>
                <w:sz w:val="24"/>
                <w:szCs w:val="24"/>
              </w:rPr>
              <w:t>» 5-9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64" w:rsidRPr="00E91547" w:rsidRDefault="00040064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</w:t>
            </w:r>
            <w:r w:rsidR="00E91547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предмета</w:t>
            </w: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 программам основного общего образования являются: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BC55F3" w:rsidRDefault="00BC55F3" w:rsidP="00BC55F3">
            <w:pPr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BC55F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      </w:r>
            <w:proofErr w:type="gramStart"/>
            <w:r w:rsidRPr="00BC55F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обучающихся</w:t>
            </w:r>
            <w:proofErr w:type="gramEnd"/>
            <w:r w:rsidRPr="00BC55F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      </w:r>
          </w:p>
        </w:tc>
      </w:tr>
      <w:tr w:rsidR="00BC55F3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F3" w:rsidRPr="00E91547" w:rsidRDefault="00BC55F3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Ключевые задачи предмета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F3" w:rsidRPr="00BC55F3" w:rsidRDefault="00BC55F3" w:rsidP="00BC55F3">
            <w:pPr>
              <w:pStyle w:val="a3"/>
              <w:widowControl w:val="0"/>
              <w:numPr>
                <w:ilvl w:val="0"/>
                <w:numId w:val="5"/>
              </w:numPr>
              <w:spacing w:line="252" w:lineRule="auto"/>
              <w:ind w:left="27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BC55F3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формирование у молодого поколения ориентиров для гражданской, </w:t>
            </w:r>
            <w:proofErr w:type="spellStart"/>
            <w:r w:rsidRPr="00BC55F3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этнонациональной</w:t>
            </w:r>
            <w:proofErr w:type="spellEnd"/>
            <w:r w:rsidRPr="00BC55F3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, социальной, культурной самоидентификации в окружающем мире;</w:t>
            </w:r>
          </w:p>
          <w:p w:rsidR="00BC55F3" w:rsidRDefault="00BC55F3" w:rsidP="00BC55F3">
            <w:pPr>
              <w:widowControl w:val="0"/>
              <w:spacing w:line="252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BC55F3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      </w:r>
          </w:p>
          <w:p w:rsidR="00BC55F3" w:rsidRDefault="00BC55F3" w:rsidP="00BC55F3">
            <w:pPr>
              <w:pStyle w:val="a3"/>
              <w:widowControl w:val="0"/>
              <w:numPr>
                <w:ilvl w:val="0"/>
                <w:numId w:val="5"/>
              </w:numPr>
              <w:spacing w:line="252" w:lineRule="auto"/>
              <w:ind w:left="27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BC55F3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      </w:r>
          </w:p>
          <w:p w:rsidR="00BC55F3" w:rsidRDefault="00BC55F3" w:rsidP="00BC55F3">
            <w:pPr>
              <w:pStyle w:val="a3"/>
              <w:widowControl w:val="0"/>
              <w:numPr>
                <w:ilvl w:val="0"/>
                <w:numId w:val="5"/>
              </w:numPr>
              <w:spacing w:line="252" w:lineRule="auto"/>
              <w:ind w:left="27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BC55F3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      </w:r>
          </w:p>
          <w:p w:rsidR="00BC55F3" w:rsidRPr="00BC55F3" w:rsidRDefault="00BC55F3" w:rsidP="00BC55F3">
            <w:pPr>
              <w:pStyle w:val="a3"/>
              <w:widowControl w:val="0"/>
              <w:numPr>
                <w:ilvl w:val="0"/>
                <w:numId w:val="5"/>
              </w:numPr>
              <w:spacing w:line="252" w:lineRule="auto"/>
              <w:ind w:left="27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BC55F3">
              <w:rPr>
                <w:rFonts w:ascii="Times New Roman" w:eastAsia="Courier New" w:hAnsi="Times New Roman"/>
                <w:sz w:val="24"/>
                <w:szCs w:val="24"/>
                <w:lang w:eastAsia="ru-RU" w:bidi="ru-RU"/>
              </w:rPr>
      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      </w:r>
            <w:proofErr w:type="spellStart"/>
            <w:r w:rsidRPr="00BC55F3">
              <w:rPr>
                <w:rFonts w:ascii="Times New Roman" w:eastAsia="Courier New" w:hAnsi="Times New Roman"/>
                <w:sz w:val="24"/>
                <w:szCs w:val="24"/>
                <w:lang w:eastAsia="ru-RU" w:bidi="ru-RU"/>
              </w:rPr>
              <w:t>полиэтничном</w:t>
            </w:r>
            <w:proofErr w:type="spellEnd"/>
            <w:r w:rsidRPr="00BC55F3">
              <w:rPr>
                <w:rFonts w:ascii="Times New Roman" w:eastAsia="Courier New" w:hAnsi="Times New Roman"/>
                <w:sz w:val="24"/>
                <w:szCs w:val="24"/>
                <w:lang w:eastAsia="ru-RU" w:bidi="ru-RU"/>
              </w:rPr>
              <w:t xml:space="preserve"> и </w:t>
            </w:r>
            <w:proofErr w:type="spellStart"/>
            <w:r w:rsidRPr="00BC55F3">
              <w:rPr>
                <w:rFonts w:ascii="Times New Roman" w:eastAsia="Courier New" w:hAnsi="Times New Roman"/>
                <w:sz w:val="24"/>
                <w:szCs w:val="24"/>
                <w:lang w:eastAsia="ru-RU" w:bidi="ru-RU"/>
              </w:rPr>
              <w:t>многоконфессиональном</w:t>
            </w:r>
            <w:proofErr w:type="spellEnd"/>
            <w:r w:rsidRPr="00BC55F3">
              <w:rPr>
                <w:rFonts w:ascii="Times New Roman" w:eastAsia="Courier New" w:hAnsi="Times New Roman"/>
                <w:sz w:val="24"/>
                <w:szCs w:val="24"/>
                <w:lang w:eastAsia="ru-RU" w:bidi="ru-RU"/>
              </w:rPr>
              <w:t xml:space="preserve"> обществе.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1A3BEC" w:rsidRDefault="001A3BEC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 w:rsidRPr="001A3BEC">
              <w:rPr>
                <w:rFonts w:ascii="Times New Roman" w:eastAsia="Bookman Old Style" w:hAnsi="Times New Roman"/>
                <w:sz w:val="24"/>
                <w:szCs w:val="24"/>
              </w:rPr>
              <w:t>340</w:t>
            </w:r>
            <w:r w:rsidR="005E0AF7" w:rsidRPr="001A3BEC">
              <w:rPr>
                <w:rFonts w:ascii="Times New Roman" w:eastAsia="Bookman Old Style" w:hAnsi="Times New Roman"/>
                <w:sz w:val="24"/>
                <w:szCs w:val="24"/>
              </w:rPr>
              <w:t xml:space="preserve"> (</w:t>
            </w:r>
            <w:r w:rsidRPr="001A3BEC">
              <w:rPr>
                <w:rFonts w:ascii="Times New Roman" w:eastAsia="Bookman Old Style" w:hAnsi="Times New Roman"/>
                <w:sz w:val="24"/>
                <w:szCs w:val="24"/>
              </w:rPr>
              <w:t>2</w:t>
            </w:r>
            <w:r w:rsidR="005E0AF7" w:rsidRPr="001A3BEC">
              <w:rPr>
                <w:rFonts w:ascii="Times New Roman" w:eastAsia="Bookman Old Style" w:hAnsi="Times New Roman"/>
                <w:sz w:val="24"/>
                <w:szCs w:val="24"/>
              </w:rPr>
              <w:t xml:space="preserve"> час</w:t>
            </w:r>
            <w:r w:rsidRPr="001A3BEC">
              <w:rPr>
                <w:rFonts w:ascii="Times New Roman" w:eastAsia="Bookman Old Style" w:hAnsi="Times New Roman"/>
                <w:sz w:val="24"/>
                <w:szCs w:val="24"/>
              </w:rPr>
              <w:t>а</w:t>
            </w:r>
            <w:r w:rsidR="005E0AF7" w:rsidRPr="001A3BEC">
              <w:rPr>
                <w:rFonts w:ascii="Times New Roman" w:eastAsia="Bookman Old Style" w:hAnsi="Times New Roman"/>
                <w:sz w:val="24"/>
                <w:szCs w:val="24"/>
              </w:rPr>
              <w:t xml:space="preserve"> в неделю в каждом классе): в </w:t>
            </w:r>
            <w:r w:rsidR="00040064" w:rsidRPr="001A3BEC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="005E0AF7" w:rsidRPr="001A3BEC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Pr="001A3BEC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>68</w:t>
            </w:r>
            <w:r w:rsidR="005E0AF7" w:rsidRPr="001A3BEC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1A3BEC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="005E0AF7" w:rsidRPr="001A3BEC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1A3BEC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6—</w:t>
            </w:r>
            <w:r w:rsidRPr="001A3BEC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9</w:t>
            </w:r>
            <w:r w:rsidR="005E0AF7" w:rsidRPr="001A3BEC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1A3BEC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="005E0AF7" w:rsidRPr="001A3BEC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1A3BEC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1A3BEC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1A3BEC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1A3BEC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1A3BEC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1A3BEC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68</w:t>
            </w:r>
            <w:r w:rsidR="005E0AF7" w:rsidRPr="001A3BEC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1A3BEC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ч. 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6E5" w:rsidRDefault="00C536E5" w:rsidP="00BC55F3">
      <w:pPr>
        <w:spacing w:after="0" w:line="240" w:lineRule="auto"/>
      </w:pPr>
      <w:r>
        <w:separator/>
      </w:r>
    </w:p>
  </w:endnote>
  <w:endnote w:type="continuationSeparator" w:id="0">
    <w:p w:rsidR="00C536E5" w:rsidRDefault="00C536E5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6E5" w:rsidRDefault="00C536E5" w:rsidP="00BC55F3">
      <w:pPr>
        <w:spacing w:after="0" w:line="240" w:lineRule="auto"/>
      </w:pPr>
      <w:r>
        <w:separator/>
      </w:r>
    </w:p>
  </w:footnote>
  <w:footnote w:type="continuationSeparator" w:id="0">
    <w:p w:rsidR="00C536E5" w:rsidRDefault="00C536E5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4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1F3"/>
    <w:rsid w:val="0003187F"/>
    <w:rsid w:val="00040064"/>
    <w:rsid w:val="001111F3"/>
    <w:rsid w:val="00161AD0"/>
    <w:rsid w:val="001A3BEC"/>
    <w:rsid w:val="00210053"/>
    <w:rsid w:val="00232EEB"/>
    <w:rsid w:val="004A0DF0"/>
    <w:rsid w:val="005E0AF7"/>
    <w:rsid w:val="009C409C"/>
    <w:rsid w:val="00AE2EF8"/>
    <w:rsid w:val="00B50A2D"/>
    <w:rsid w:val="00B70ACF"/>
    <w:rsid w:val="00B82B4F"/>
    <w:rsid w:val="00BC55F3"/>
    <w:rsid w:val="00C536E5"/>
    <w:rsid w:val="00E9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B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5</cp:revision>
  <dcterms:created xsi:type="dcterms:W3CDTF">2022-08-28T22:23:00Z</dcterms:created>
  <dcterms:modified xsi:type="dcterms:W3CDTF">2022-09-10T08:27:00Z</dcterms:modified>
</cp:coreProperties>
</file>